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74" w:rsidRDefault="00CA106B">
      <w:r>
        <w:t xml:space="preserve">Odkaz: </w:t>
      </w:r>
    </w:p>
    <w:p w:rsidR="004D36BB" w:rsidRDefault="00355BB4">
      <w:hyperlink r:id="rId4" w:history="1">
        <w:r w:rsidR="002F4B74" w:rsidRPr="00355BB4">
          <w:rPr>
            <w:rStyle w:val="Hypertextovodkaz"/>
          </w:rPr>
          <w:t>http://ted.europa.eu/udl?uri=TED:</w:t>
        </w:r>
        <w:bookmarkStart w:id="0" w:name="_GoBack"/>
        <w:bookmarkEnd w:id="0"/>
        <w:r w:rsidR="002F4B74" w:rsidRPr="00355BB4">
          <w:rPr>
            <w:rStyle w:val="Hypertextovodkaz"/>
          </w:rPr>
          <w:t>N</w:t>
        </w:r>
        <w:r w:rsidR="002F4B74" w:rsidRPr="00355BB4">
          <w:rPr>
            <w:rStyle w:val="Hypertextovodkaz"/>
          </w:rPr>
          <w:t>OTICE:374760-2015:TEXT:CS:HTML&amp;src=0</w:t>
        </w:r>
      </w:hyperlink>
    </w:p>
    <w:sectPr w:rsidR="004D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235A57"/>
    <w:rsid w:val="002F4B74"/>
    <w:rsid w:val="00355BB4"/>
    <w:rsid w:val="003B24B1"/>
    <w:rsid w:val="004D36BB"/>
    <w:rsid w:val="006236EA"/>
    <w:rsid w:val="0067113F"/>
    <w:rsid w:val="00CA106B"/>
    <w:rsid w:val="00E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d.europa.eu/udl?uri=TED:NOTICE:374760-2015:TEXT:CS:HTML&amp;src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11</cp:revision>
  <dcterms:created xsi:type="dcterms:W3CDTF">2016-04-04T07:09:00Z</dcterms:created>
  <dcterms:modified xsi:type="dcterms:W3CDTF">2016-08-01T07:01:00Z</dcterms:modified>
</cp:coreProperties>
</file>