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DF" w:rsidRPr="004976C3" w:rsidRDefault="00A233DF" w:rsidP="00A233DF">
      <w:pPr>
        <w:pStyle w:val="Zhlav"/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A233DF" w:rsidRPr="004976C3" w:rsidRDefault="00A233DF" w:rsidP="00A233DF">
      <w:pPr>
        <w:pStyle w:val="Zhlav"/>
        <w:jc w:val="both"/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Příloha č. </w:t>
      </w:r>
      <w:r w:rsidR="00501646">
        <w:rPr>
          <w:rFonts w:ascii="Arial Narrow" w:eastAsia="Arial Unicode MS" w:hAnsi="Arial Narrow" w:cs="Arial Unicode MS"/>
          <w:sz w:val="22"/>
          <w:szCs w:val="22"/>
        </w:rPr>
        <w:t>5</w:t>
      </w:r>
    </w:p>
    <w:p w:rsidR="00A233DF" w:rsidRDefault="00A233DF" w:rsidP="00A233DF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</w:p>
    <w:p w:rsidR="00A233DF" w:rsidRDefault="00A233DF" w:rsidP="00A233DF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Čestné prohlášení pro splnění </w:t>
      </w:r>
    </w:p>
    <w:p w:rsidR="00A233DF" w:rsidRPr="009123D1" w:rsidRDefault="00A233DF" w:rsidP="00A233DF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Profesních kvalifikačních předpokladů </w:t>
      </w:r>
    </w:p>
    <w:p w:rsidR="00A233DF" w:rsidRDefault="00A233DF" w:rsidP="00A233DF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A233DF" w:rsidRDefault="00A233DF" w:rsidP="00A233DF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A233DF" w:rsidRDefault="00A233DF" w:rsidP="00A233DF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9123D1">
        <w:rPr>
          <w:rFonts w:ascii="Arial Narrow" w:eastAsia="Arial Unicode MS" w:hAnsi="Arial Narrow" w:cs="Arial Unicode MS"/>
          <w:bCs/>
        </w:rPr>
        <w:t>P</w:t>
      </w:r>
      <w:r>
        <w:rPr>
          <w:rFonts w:ascii="Arial Narrow" w:eastAsia="Arial Unicode MS" w:hAnsi="Arial Narrow" w:cs="Arial Unicode MS"/>
          <w:bCs/>
        </w:rPr>
        <w:t>rohlašuji tímto, že jsem zájemce, který splňuje všechny níže uvedené profesní kvalifikační předpoklady uchazeče pro veřejnou zakázku malého rozsahu</w:t>
      </w:r>
      <w:r w:rsidRPr="009123D1">
        <w:rPr>
          <w:rFonts w:ascii="Arial Narrow" w:eastAsia="Arial Unicode MS" w:hAnsi="Arial Narrow" w:cs="Arial Unicode MS"/>
          <w:bCs/>
        </w:rPr>
        <w:t>:</w:t>
      </w:r>
    </w:p>
    <w:p w:rsidR="00A233DF" w:rsidRPr="00F0573C" w:rsidRDefault="00A233DF" w:rsidP="00A233DF">
      <w:pPr>
        <w:spacing w:line="240" w:lineRule="exact"/>
        <w:outlineLvl w:val="0"/>
        <w:rPr>
          <w:rFonts w:ascii="Arial Narrow" w:eastAsia="Arial Unicode MS" w:hAnsi="Arial Narrow" w:cs="Arial Unicode MS"/>
          <w:bCs/>
        </w:rPr>
      </w:pPr>
    </w:p>
    <w:p w:rsidR="00A233DF" w:rsidRPr="00F0573C" w:rsidRDefault="00AD48D1" w:rsidP="00A233DF">
      <w:pPr>
        <w:spacing w:line="240" w:lineRule="exact"/>
        <w:ind w:left="720" w:firstLine="696"/>
        <w:jc w:val="center"/>
        <w:outlineLvl w:val="0"/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„Geologický </w:t>
      </w:r>
      <w:r w:rsidR="00A233DF">
        <w:rPr>
          <w:rFonts w:ascii="Arial Narrow" w:eastAsia="Arial Unicode MS" w:hAnsi="Arial Narrow" w:cs="Arial Unicode MS"/>
          <w:b/>
          <w:bCs/>
        </w:rPr>
        <w:t xml:space="preserve">průzkum </w:t>
      </w:r>
      <w:r w:rsidR="00310290">
        <w:rPr>
          <w:rFonts w:ascii="Arial Narrow" w:eastAsia="Arial Unicode MS" w:hAnsi="Arial Narrow" w:cs="Arial Unicode MS"/>
          <w:b/>
          <w:bCs/>
        </w:rPr>
        <w:t>zřídelní oblasti Běloves</w:t>
      </w:r>
      <w:r w:rsidR="00A233DF" w:rsidRPr="00537DB9">
        <w:rPr>
          <w:rFonts w:ascii="Arial Narrow" w:eastAsia="Arial Unicode MS" w:hAnsi="Arial Narrow" w:cs="Arial Unicode MS"/>
          <w:b/>
          <w:bCs/>
        </w:rPr>
        <w:t>“</w:t>
      </w:r>
    </w:p>
    <w:p w:rsidR="00A233DF" w:rsidRPr="0061720D" w:rsidRDefault="00A233DF" w:rsidP="00A233DF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A233DF" w:rsidRPr="00537DB9" w:rsidRDefault="00A233DF" w:rsidP="00A233DF">
      <w:pPr>
        <w:spacing w:line="240" w:lineRule="exact"/>
        <w:ind w:left="720" w:firstLine="696"/>
        <w:jc w:val="both"/>
        <w:outlineLvl w:val="0"/>
        <w:rPr>
          <w:rFonts w:ascii="Arial Narrow" w:eastAsia="Arial Unicode MS" w:hAnsi="Arial Narrow" w:cs="Arial Unicode MS"/>
          <w:bCs/>
        </w:rPr>
      </w:pPr>
      <w:r>
        <w:rPr>
          <w:rFonts w:ascii="Arial Narrow" w:eastAsia="Arial Unicode MS" w:hAnsi="Arial Narrow" w:cs="Arial Unicode MS"/>
          <w:bCs/>
        </w:rPr>
        <w:t xml:space="preserve">Uchazeč je zapsán v obchodním rejstříku či v jiné obdobné evidenci nebo uchazeč vlastní doklad o oprávnění </w:t>
      </w:r>
      <w:r w:rsidRPr="00537DB9">
        <w:rPr>
          <w:rFonts w:ascii="Arial Narrow" w:eastAsia="Arial Unicode MS" w:hAnsi="Arial Narrow" w:cs="Arial Unicode MS"/>
          <w:bCs/>
        </w:rPr>
        <w:t>k podnikání podle zvláštních právních předpisů v rozsahu odpovídajícím předmětu veřejné zakázky, zejména doklad prokazující příslušné živnostenské oprávnění či licenci,</w:t>
      </w:r>
    </w:p>
    <w:p w:rsidR="00A233DF" w:rsidRPr="00537DB9" w:rsidRDefault="00A233DF" w:rsidP="00A233DF">
      <w:pPr>
        <w:spacing w:line="240" w:lineRule="exact"/>
        <w:ind w:left="720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A233DF" w:rsidRPr="00D54EF4" w:rsidRDefault="00A233DF" w:rsidP="00A233DF">
      <w:pPr>
        <w:numPr>
          <w:ilvl w:val="0"/>
          <w:numId w:val="1"/>
        </w:numPr>
        <w:spacing w:line="240" w:lineRule="exact"/>
        <w:jc w:val="both"/>
        <w:outlineLvl w:val="0"/>
        <w:rPr>
          <w:rFonts w:ascii="Arial Narrow" w:hAnsi="Arial Narrow"/>
          <w:b/>
          <w:bCs/>
        </w:rPr>
      </w:pPr>
      <w:r w:rsidRPr="00537DB9">
        <w:rPr>
          <w:rFonts w:ascii="Arial Narrow" w:eastAsia="Arial Unicode MS" w:hAnsi="Arial Narrow" w:cs="Arial Unicode MS"/>
          <w:bCs/>
        </w:rPr>
        <w:t>zároveň prohlašuji, že jsem schopen v případě přidělení zakázky předložit originály či úředně ověřené kopie</w:t>
      </w:r>
      <w:r>
        <w:rPr>
          <w:rFonts w:ascii="Arial Narrow" w:eastAsia="Arial Unicode MS" w:hAnsi="Arial Narrow" w:cs="Arial Unicode MS"/>
          <w:bCs/>
        </w:rPr>
        <w:t>:</w:t>
      </w:r>
    </w:p>
    <w:p w:rsidR="00D54EF4" w:rsidRPr="00AC733F" w:rsidRDefault="00D54EF4" w:rsidP="00D54EF4">
      <w:pPr>
        <w:spacing w:line="240" w:lineRule="exact"/>
        <w:ind w:left="720"/>
        <w:jc w:val="both"/>
        <w:outlineLvl w:val="0"/>
        <w:rPr>
          <w:rFonts w:ascii="Arial Narrow" w:hAnsi="Arial Narrow"/>
          <w:b/>
          <w:bCs/>
        </w:rPr>
      </w:pPr>
      <w:bookmarkStart w:id="0" w:name="_GoBack"/>
      <w:bookmarkEnd w:id="0"/>
    </w:p>
    <w:p w:rsidR="00D54EF4" w:rsidRPr="00D54EF4" w:rsidRDefault="00D54EF4" w:rsidP="00D54EF4">
      <w:pPr>
        <w:pStyle w:val="Odstavecseseznamem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Arial Narrow" w:eastAsia="Arial Unicode MS" w:hAnsi="Arial Narrow"/>
          <w:sz w:val="22"/>
          <w:szCs w:val="22"/>
          <w:lang w:eastAsia="ar-SA"/>
        </w:rPr>
      </w:pPr>
      <w:r w:rsidRPr="00D54EF4">
        <w:rPr>
          <w:rFonts w:ascii="Arial Narrow" w:eastAsia="Arial Unicode MS" w:hAnsi="Arial Narrow"/>
          <w:sz w:val="22"/>
          <w:szCs w:val="22"/>
          <w:lang w:eastAsia="ar-SA"/>
        </w:rPr>
        <w:t xml:space="preserve">dokladu o oprávnění k podnikání podle zvláštních právních předpisů v rozsahu odpovídajícímu plnění zakázky, zejména doklad prokazující příslušné živnostenské oprávnění či licence, </w:t>
      </w:r>
    </w:p>
    <w:p w:rsidR="00D54EF4" w:rsidRPr="00D54EF4" w:rsidRDefault="00D54EF4" w:rsidP="00D54EF4">
      <w:pPr>
        <w:pStyle w:val="Odstavecseseznamem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Arial Narrow" w:eastAsia="Arial Unicode MS" w:hAnsi="Arial Narrow"/>
          <w:sz w:val="22"/>
          <w:szCs w:val="22"/>
          <w:lang w:eastAsia="ar-SA"/>
        </w:rPr>
      </w:pPr>
      <w:r w:rsidRPr="00D54EF4">
        <w:rPr>
          <w:rFonts w:ascii="Arial Narrow" w:eastAsia="Arial Unicode MS" w:hAnsi="Arial Narrow"/>
          <w:sz w:val="22"/>
          <w:szCs w:val="22"/>
          <w:lang w:eastAsia="ar-SA"/>
        </w:rPr>
        <w:t>osvědčení odborné způsobilosti projektovat, provádět a vyhodnocovat geologické práce v oboru hydrogeologie,</w:t>
      </w:r>
    </w:p>
    <w:p w:rsidR="00D54EF4" w:rsidRPr="00D54EF4" w:rsidRDefault="00D54EF4" w:rsidP="00D54EF4">
      <w:pPr>
        <w:pStyle w:val="Odstavecseseznamem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2"/>
          <w:szCs w:val="22"/>
        </w:rPr>
      </w:pPr>
      <w:r w:rsidRPr="00D54EF4">
        <w:rPr>
          <w:rFonts w:ascii="Arial Narrow" w:hAnsi="Arial Narrow"/>
          <w:sz w:val="22"/>
          <w:szCs w:val="22"/>
        </w:rPr>
        <w:t>platného oprávnění k činnosti prováděné hornickým způsobem vydané OBÚ (platné ke dni podání nabídky a po celou dobu plnění zakázky)</w:t>
      </w:r>
    </w:p>
    <w:p w:rsidR="00D54EF4" w:rsidRPr="00D54EF4" w:rsidRDefault="00D54EF4" w:rsidP="00D54EF4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54EF4">
        <w:rPr>
          <w:rFonts w:ascii="Arial Narrow" w:hAnsi="Arial Narrow"/>
          <w:sz w:val="22"/>
          <w:szCs w:val="22"/>
        </w:rPr>
        <w:t>živnostenského oprávnění pro nakládání s odpady (vyjma nebezpečných)</w:t>
      </w:r>
    </w:p>
    <w:p w:rsidR="00A233DF" w:rsidRPr="00D54EF4" w:rsidRDefault="00D54EF4" w:rsidP="00D54EF4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54EF4">
        <w:rPr>
          <w:rFonts w:ascii="Arial Narrow" w:hAnsi="Arial Narrow"/>
          <w:sz w:val="22"/>
          <w:szCs w:val="22"/>
        </w:rPr>
        <w:t>certifikátu o kvalifikovaném postupu při svařování dle ČSN EN 288-3 a svářečských zkouškách nerezových výrobků.</w:t>
      </w:r>
    </w:p>
    <w:p w:rsidR="00A233DF" w:rsidRPr="00D54EF4" w:rsidRDefault="00A233DF" w:rsidP="00A233DF">
      <w:pPr>
        <w:numPr>
          <w:ilvl w:val="0"/>
          <w:numId w:val="2"/>
        </w:numPr>
        <w:spacing w:line="240" w:lineRule="exact"/>
        <w:jc w:val="both"/>
        <w:outlineLvl w:val="0"/>
        <w:rPr>
          <w:rFonts w:ascii="Arial Narrow" w:hAnsi="Arial Narrow"/>
          <w:b/>
          <w:bCs/>
          <w:sz w:val="22"/>
          <w:szCs w:val="22"/>
        </w:rPr>
      </w:pPr>
      <w:r w:rsidRPr="00D54EF4">
        <w:rPr>
          <w:rFonts w:ascii="Arial Narrow" w:eastAsia="Arial Unicode MS" w:hAnsi="Arial Narrow" w:cs="Arial Unicode MS"/>
          <w:bCs/>
          <w:sz w:val="22"/>
          <w:szCs w:val="22"/>
        </w:rPr>
        <w:t>výpisu z obchodního rejstříku, či výpisu z jiné evidence, pokud je v ní zapsán či výpis z jiné obdobné evidence, pokud je v ní zapsán,</w:t>
      </w:r>
    </w:p>
    <w:p w:rsidR="00A233DF" w:rsidRPr="00102FD5" w:rsidRDefault="00A233DF" w:rsidP="00A233DF">
      <w:pPr>
        <w:numPr>
          <w:ilvl w:val="0"/>
          <w:numId w:val="2"/>
        </w:numPr>
        <w:spacing w:line="240" w:lineRule="exact"/>
        <w:jc w:val="both"/>
        <w:outlineLvl w:val="0"/>
        <w:rPr>
          <w:rFonts w:ascii="Arial Narrow" w:hAnsi="Arial Narrow"/>
          <w:b/>
          <w:bCs/>
        </w:rPr>
      </w:pPr>
      <w:r w:rsidRPr="00D54EF4">
        <w:rPr>
          <w:rFonts w:ascii="Arial Narrow" w:eastAsia="Arial Unicode MS" w:hAnsi="Arial Narrow" w:cs="Arial Unicode MS"/>
          <w:bCs/>
          <w:sz w:val="22"/>
          <w:szCs w:val="22"/>
        </w:rPr>
        <w:t>doklad o oprávnění k podnikání podle zvláštních právních předpisů v rozsahu odpovídajícímu plnění zakázky, zejména doklad prokazující příslušné živnostenské</w:t>
      </w:r>
      <w:r>
        <w:rPr>
          <w:rFonts w:ascii="Arial Narrow" w:eastAsia="Arial Unicode MS" w:hAnsi="Arial Narrow" w:cs="Arial Unicode MS"/>
          <w:bCs/>
        </w:rPr>
        <w:t xml:space="preserve"> oprávnění či licence. </w:t>
      </w:r>
    </w:p>
    <w:p w:rsidR="00A233DF" w:rsidRPr="00F0573C" w:rsidRDefault="00A233DF" w:rsidP="00A233DF">
      <w:pPr>
        <w:jc w:val="both"/>
        <w:rPr>
          <w:rFonts w:ascii="Arial Narrow" w:hAnsi="Arial Narrow"/>
        </w:rPr>
      </w:pPr>
    </w:p>
    <w:p w:rsidR="00A233DF" w:rsidRPr="00F0573C" w:rsidRDefault="00A233DF" w:rsidP="00A233DF">
      <w:pPr>
        <w:tabs>
          <w:tab w:val="left" w:pos="4860"/>
        </w:tabs>
        <w:ind w:left="4860" w:hanging="4860"/>
        <w:jc w:val="both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 xml:space="preserve">Toto prohlášení podepisuji jako </w:t>
      </w:r>
      <w:r w:rsidRPr="00F0573C">
        <w:rPr>
          <w:rFonts w:ascii="Arial Narrow" w:eastAsia="Arial Unicode MS" w:hAnsi="Arial Narrow" w:cs="Arial Unicode MS"/>
        </w:rPr>
        <w:tab/>
      </w:r>
      <w:r w:rsidRPr="008C4F9D">
        <w:rPr>
          <w:rFonts w:ascii="Arial Narrow" w:eastAsia="Arial Unicode MS" w:hAnsi="Arial Narrow" w:cs="Arial Unicode MS"/>
          <w:i/>
        </w:rPr>
        <w:t>(Čestné prohlášení musí být podepsáno v souladu s výpisem z obchodního rejstříku či na základě zmocnění)</w:t>
      </w:r>
    </w:p>
    <w:p w:rsidR="00A233DF" w:rsidRPr="00F0573C" w:rsidRDefault="00A233DF" w:rsidP="00A233DF">
      <w:pPr>
        <w:rPr>
          <w:rFonts w:ascii="Arial Narrow" w:eastAsia="Arial Unicode MS" w:hAnsi="Arial Narrow" w:cs="Arial Unicode MS"/>
        </w:rPr>
      </w:pPr>
    </w:p>
    <w:p w:rsidR="00A233DF" w:rsidRPr="00F0573C" w:rsidRDefault="00A233DF" w:rsidP="00A233DF">
      <w:pPr>
        <w:rPr>
          <w:rFonts w:ascii="Arial Narrow" w:eastAsia="Arial Unicode MS" w:hAnsi="Arial Narrow" w:cs="Arial Unicode MS"/>
        </w:rPr>
      </w:pPr>
    </w:p>
    <w:p w:rsidR="00A233DF" w:rsidRPr="00F0573C" w:rsidRDefault="00A233DF" w:rsidP="00A233DF">
      <w:pPr>
        <w:outlineLvl w:val="0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>V ………………… dne ………………</w:t>
      </w:r>
    </w:p>
    <w:p w:rsidR="00A233DF" w:rsidRPr="00F0573C" w:rsidRDefault="00A233DF" w:rsidP="00A233DF">
      <w:pPr>
        <w:outlineLvl w:val="0"/>
        <w:rPr>
          <w:rFonts w:ascii="Arial Narrow" w:eastAsia="Arial Unicode MS" w:hAnsi="Arial Narrow" w:cs="Arial Unicode MS"/>
        </w:rPr>
      </w:pPr>
    </w:p>
    <w:p w:rsidR="00A233DF" w:rsidRPr="00F0573C" w:rsidRDefault="00A233DF" w:rsidP="00A233DF">
      <w:pPr>
        <w:outlineLvl w:val="0"/>
        <w:rPr>
          <w:rFonts w:ascii="Arial Narrow" w:eastAsia="Arial Unicode MS" w:hAnsi="Arial Narrow" w:cs="Arial Unicode MS"/>
        </w:rPr>
      </w:pPr>
    </w:p>
    <w:p w:rsidR="00A233DF" w:rsidRPr="00F0573C" w:rsidRDefault="00A233DF" w:rsidP="00A233DF">
      <w:pPr>
        <w:jc w:val="right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  <w:i/>
          <w:iCs/>
        </w:rPr>
        <w:t xml:space="preserve">            ……………………………………………………….</w:t>
      </w:r>
    </w:p>
    <w:p w:rsidR="00A233DF" w:rsidRPr="00F0573C" w:rsidRDefault="00A233DF" w:rsidP="00A233DF">
      <w:pPr>
        <w:jc w:val="right"/>
        <w:rPr>
          <w:rFonts w:ascii="Arial Narrow" w:eastAsia="Arial Unicode MS" w:hAnsi="Arial Narrow" w:cs="Arial Unicode MS"/>
          <w:i/>
          <w:iCs/>
        </w:rPr>
      </w:pPr>
      <w:r w:rsidRPr="00F0573C">
        <w:rPr>
          <w:rFonts w:ascii="Arial Narrow" w:eastAsia="Arial Unicode MS" w:hAnsi="Arial Narrow" w:cs="Arial Unicode MS"/>
        </w:rPr>
        <w:tab/>
      </w:r>
      <w:r w:rsidRPr="00F0573C">
        <w:rPr>
          <w:rFonts w:ascii="Arial Narrow" w:eastAsia="Arial Unicode MS" w:hAnsi="Arial Narrow" w:cs="Arial Unicode MS"/>
          <w:i/>
          <w:iCs/>
        </w:rPr>
        <w:t>podpis</w:t>
      </w:r>
    </w:p>
    <w:p w:rsidR="00A233DF" w:rsidRPr="00F0573C" w:rsidRDefault="00A233DF" w:rsidP="00A233DF">
      <w:pPr>
        <w:jc w:val="right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ab/>
        <w:t>titul, jméno, příjmení</w:t>
      </w:r>
    </w:p>
    <w:p w:rsidR="00896931" w:rsidRDefault="00896931"/>
    <w:sectPr w:rsidR="00896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CF" w:rsidRDefault="008149CF" w:rsidP="00A233DF">
      <w:r>
        <w:separator/>
      </w:r>
    </w:p>
  </w:endnote>
  <w:endnote w:type="continuationSeparator" w:id="0">
    <w:p w:rsidR="008149CF" w:rsidRDefault="008149CF" w:rsidP="00A2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CF" w:rsidRDefault="008149CF" w:rsidP="00A233DF">
      <w:r>
        <w:separator/>
      </w:r>
    </w:p>
  </w:footnote>
  <w:footnote w:type="continuationSeparator" w:id="0">
    <w:p w:rsidR="008149CF" w:rsidRDefault="008149CF" w:rsidP="00A2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DF" w:rsidRPr="00FB7482" w:rsidRDefault="00A233DF" w:rsidP="00AD48D1">
    <w:pPr>
      <w:rPr>
        <w:b/>
        <w:sz w:val="28"/>
        <w:szCs w:val="28"/>
      </w:rPr>
    </w:pPr>
    <w:r w:rsidRPr="00FB7482">
      <w:rPr>
        <w:b/>
        <w:sz w:val="28"/>
        <w:szCs w:val="2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7B11"/>
    <w:multiLevelType w:val="hybridMultilevel"/>
    <w:tmpl w:val="461E4ECA"/>
    <w:lvl w:ilvl="0" w:tplc="505E951E">
      <w:start w:val="3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763D6"/>
    <w:multiLevelType w:val="hybridMultilevel"/>
    <w:tmpl w:val="D67A8120"/>
    <w:lvl w:ilvl="0" w:tplc="6A581166">
      <w:start w:val="5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 Unicode M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F"/>
    <w:rsid w:val="00310290"/>
    <w:rsid w:val="00444AB7"/>
    <w:rsid w:val="00501646"/>
    <w:rsid w:val="00550010"/>
    <w:rsid w:val="007A0A3A"/>
    <w:rsid w:val="008149CF"/>
    <w:rsid w:val="00896931"/>
    <w:rsid w:val="00A233DF"/>
    <w:rsid w:val="00AD48D1"/>
    <w:rsid w:val="00D1364B"/>
    <w:rsid w:val="00D54EF4"/>
    <w:rsid w:val="00E22B5A"/>
    <w:rsid w:val="00E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116099-391C-46E4-AB59-4C1B13A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3DF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3D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3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3DF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4EF4"/>
    <w:pPr>
      <w:ind w:left="720"/>
      <w:contextualSpacing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C27C-7B8A-4408-A5AB-8ACE944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</cp:revision>
  <dcterms:created xsi:type="dcterms:W3CDTF">2016-07-01T07:21:00Z</dcterms:created>
  <dcterms:modified xsi:type="dcterms:W3CDTF">2016-08-12T07:52:00Z</dcterms:modified>
</cp:coreProperties>
</file>